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cs="Times New Roman"/>
          <w:b/>
          <w:bCs/>
        </w:rPr>
      </w:pPr>
      <w:r>
        <w:drawing>
          <wp:anchor behindDoc="0" distT="0" distB="0" distL="0" distR="114300" simplePos="0" locked="0" layoutInCell="0" allowOverlap="1" relativeHeight="2">
            <wp:simplePos x="0" y="0"/>
            <wp:positionH relativeFrom="column">
              <wp:align>left</wp:align>
            </wp:positionH>
            <wp:positionV relativeFrom="paragraph">
              <wp:posOffset>635</wp:posOffset>
            </wp:positionV>
            <wp:extent cx="723900" cy="7334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723900" cy="733425"/>
                    </a:xfrm>
                    <a:prstGeom prst="rect">
                      <a:avLst/>
                    </a:prstGeom>
                    <a:noFill/>
                  </pic:spPr>
                </pic:pic>
              </a:graphicData>
            </a:graphic>
          </wp:anchor>
        </w:drawing>
      </w:r>
      <w:r>
        <w:rPr>
          <w:rFonts w:cs="Times New Roman" w:ascii="Times New Roman" w:hAnsi="Times New Roman"/>
          <w:b/>
          <w:bCs/>
        </w:rPr>
        <w:t xml:space="preserve">Falcon Wanderers YRE/SEA Remote Registration Form 2025 </w:t>
      </w:r>
    </w:p>
    <w:p>
      <w:pPr>
        <w:pStyle w:val="NoSpacing"/>
        <w:jc w:val="center"/>
        <w:rPr>
          <w:rFonts w:ascii="Times New Roman" w:hAnsi="Times New Roman" w:cs="Times New Roman"/>
          <w:b/>
          <w:bCs/>
        </w:rPr>
      </w:pPr>
      <w:r>
        <w:rPr>
          <w:rFonts w:cs="Times New Roman" w:ascii="Times New Roman" w:hAnsi="Times New Roman"/>
          <w:b/>
          <w:bCs/>
        </w:rPr>
        <w:t xml:space="preserve">Walks Within El Paso County, CO                                       </w:t>
      </w:r>
    </w:p>
    <w:p>
      <w:pPr>
        <w:pStyle w:val="NoSpacing"/>
        <w:rPr>
          <w:rFonts w:ascii="Times New Roman" w:hAnsi="Times New Roman" w:cs="Times New Roman"/>
          <w:sz w:val="4"/>
          <w:szCs w:val="4"/>
        </w:rPr>
      </w:pPr>
      <w:r>
        <w:rPr>
          <w:rFonts w:cs="Times New Roman" w:ascii="Times New Roman" w:hAnsi="Times New Roman"/>
          <w:sz w:val="4"/>
          <w:szCs w:val="4"/>
        </w:rPr>
      </w:r>
    </w:p>
    <w:p>
      <w:pPr>
        <w:pStyle w:val="NoSpacing"/>
        <w:rPr>
          <w:sz w:val="20"/>
          <w:szCs w:val="20"/>
          <w:shd w:fill="FFFFFF" w:val="clear"/>
        </w:rPr>
      </w:pPr>
      <w:r>
        <w:rPr>
          <w:b/>
          <w:bCs/>
          <w:sz w:val="20"/>
          <w:szCs w:val="20"/>
          <w:shd w:fill="FFFFFF" w:val="clear"/>
        </w:rPr>
        <w:t>Fill out all lines of the Registration Information</w:t>
      </w:r>
      <w:r>
        <w:rPr>
          <w:sz w:val="20"/>
          <w:szCs w:val="20"/>
          <w:shd w:fill="FFFFFF" w:val="clear"/>
        </w:rPr>
        <w:t>.  The e-mail address you provide will be used to send you the</w:t>
      </w:r>
    </w:p>
    <w:p>
      <w:pPr>
        <w:pStyle w:val="NoSpacing"/>
        <w:rPr>
          <w:b/>
          <w:sz w:val="20"/>
          <w:szCs w:val="20"/>
        </w:rPr>
      </w:pPr>
      <w:r>
        <w:rPr>
          <w:color w:val="000000"/>
          <w:sz w:val="20"/>
          <w:szCs w:val="20"/>
          <w:shd w:fill="FFFFFF" w:val="clear"/>
        </w:rPr>
        <w:t xml:space="preserve">driving directions, walk instructions, and credit stamps for all the walks which you request and provide payment.      Check for current event information at </w:t>
      </w:r>
      <w:hyperlink r:id="rId3">
        <w:r>
          <w:rPr>
            <w:rStyle w:val="Hyperlink"/>
            <w:b/>
            <w:sz w:val="20"/>
            <w:szCs w:val="20"/>
          </w:rPr>
          <w:t>https://my.ava.org/find-an-event.php</w:t>
        </w:r>
      </w:hyperlink>
      <w:r>
        <w:rPr>
          <w:b/>
          <w:sz w:val="20"/>
          <w:szCs w:val="20"/>
        </w:rPr>
        <w:t>.</w:t>
      </w:r>
    </w:p>
    <w:p>
      <w:pPr>
        <w:pStyle w:val="NoSpacing"/>
        <w:rPr>
          <w:b/>
          <w:sz w:val="20"/>
          <w:szCs w:val="20"/>
        </w:rPr>
      </w:pPr>
      <w:r>
        <w:rPr>
          <w:b/>
          <w:sz w:val="20"/>
          <w:szCs w:val="20"/>
        </w:rPr>
      </w:r>
    </w:p>
    <w:tbl>
      <w:tblPr>
        <w:tblStyle w:val="TableGrid"/>
        <w:tblW w:w="1107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39"/>
        <w:gridCol w:w="2105"/>
        <w:gridCol w:w="271"/>
        <w:gridCol w:w="3163"/>
      </w:tblGrid>
      <w:tr>
        <w:trPr/>
        <w:tc>
          <w:tcPr>
            <w:tcW w:w="11078" w:type="dxa"/>
            <w:gridSpan w:val="4"/>
            <w:tcBorders/>
          </w:tcPr>
          <w:p>
            <w:pPr>
              <w:pStyle w:val="NoSpacing"/>
              <w:widowControl/>
              <w:spacing w:before="0" w:after="0"/>
              <w:jc w:val="center"/>
              <w:rPr>
                <w:rFonts w:ascii="Times New Roman" w:hAnsi="Times New Roman" w:cs="Times New Roman"/>
              </w:rPr>
            </w:pPr>
            <w:r>
              <w:rPr>
                <w:rFonts w:eastAsia="Calibri" w:cs="Times New Roman" w:ascii="Times New Roman" w:hAnsi="Times New Roman"/>
                <w:kern w:val="2"/>
                <w:sz w:val="24"/>
                <w:szCs w:val="24"/>
                <w:lang w:val="en-US" w:eastAsia="en-US" w:bidi="ar-SA"/>
              </w:rPr>
              <w:t>REGISTRATION INFORMATION</w:t>
            </w:r>
          </w:p>
        </w:tc>
      </w:tr>
      <w:tr>
        <w:trPr/>
        <w:tc>
          <w:tcPr>
            <w:tcW w:w="5539" w:type="dxa"/>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Last Name:</w:t>
            </w:r>
          </w:p>
        </w:tc>
        <w:tc>
          <w:tcPr>
            <w:tcW w:w="5539" w:type="dxa"/>
            <w:gridSpan w:val="3"/>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First Name:</w:t>
            </w:r>
          </w:p>
        </w:tc>
      </w:tr>
      <w:tr>
        <w:trPr/>
        <w:tc>
          <w:tcPr>
            <w:tcW w:w="7644" w:type="dxa"/>
            <w:gridSpan w:val="2"/>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Address:</w:t>
            </w:r>
          </w:p>
        </w:tc>
        <w:tc>
          <w:tcPr>
            <w:tcW w:w="3434" w:type="dxa"/>
            <w:gridSpan w:val="2"/>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Telephone #:</w:t>
            </w:r>
          </w:p>
        </w:tc>
      </w:tr>
      <w:tr>
        <w:trPr/>
        <w:tc>
          <w:tcPr>
            <w:tcW w:w="5539" w:type="dxa"/>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City:</w:t>
            </w:r>
          </w:p>
        </w:tc>
        <w:tc>
          <w:tcPr>
            <w:tcW w:w="2376" w:type="dxa"/>
            <w:gridSpan w:val="2"/>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State:</w:t>
            </w:r>
          </w:p>
        </w:tc>
        <w:tc>
          <w:tcPr>
            <w:tcW w:w="3163" w:type="dxa"/>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ZIP Code:</w:t>
            </w:r>
          </w:p>
        </w:tc>
      </w:tr>
      <w:tr>
        <w:trPr/>
        <w:tc>
          <w:tcPr>
            <w:tcW w:w="11078" w:type="dxa"/>
            <w:gridSpan w:val="4"/>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E-mail Address:</w:t>
            </w:r>
          </w:p>
        </w:tc>
      </w:tr>
    </w:tbl>
    <w:p>
      <w:pPr>
        <w:pStyle w:val="Normal"/>
        <w:rPr>
          <w:sz w:val="20"/>
          <w:szCs w:val="20"/>
        </w:rPr>
      </w:pPr>
      <w:r>
        <w:rPr>
          <w:sz w:val="8"/>
          <w:szCs w:val="8"/>
        </w:rPr>
        <w:br w:type="textWrapping" w:clear="all"/>
      </w:r>
      <w:r>
        <w:rPr>
          <w:sz w:val="20"/>
          <w:szCs w:val="20"/>
        </w:rPr>
        <w:t>Please check the appropriate walk registration box for each event you wish to walk, total the costs, and sign the waiver.</w:t>
      </w:r>
    </w:p>
    <w:p>
      <w:pPr>
        <w:pStyle w:val="Normal"/>
        <w:rPr>
          <w:rStyle w:val="Strong"/>
          <w:rFonts w:eastAsia="" w:eastAsiaTheme="majorEastAsia"/>
          <w:color w:val="EE0000"/>
          <w:spacing w:val="6"/>
          <w:sz w:val="20"/>
          <w:szCs w:val="20"/>
        </w:rPr>
      </w:pPr>
      <w:r>
        <w:rPr>
          <w:b/>
          <w:bCs/>
          <w:color w:val="EE0000"/>
          <w:sz w:val="20"/>
          <w:szCs w:val="20"/>
        </w:rPr>
        <w:t xml:space="preserve">Email a copy of the completed form to Barb Sterling at </w:t>
      </w:r>
      <w:hyperlink r:id="rId4">
        <w:r>
          <w:rPr>
            <w:rStyle w:val="Hyperlink"/>
            <w:rFonts w:eastAsia="" w:eastAsiaTheme="majorEastAsia"/>
            <w:b/>
            <w:bCs/>
            <w:color w:themeColor="accent5" w:val="5B9BD5"/>
            <w:sz w:val="20"/>
            <w:szCs w:val="20"/>
          </w:rPr>
          <w:t>sterbarb@icloud.com</w:t>
        </w:r>
      </w:hyperlink>
      <w:r>
        <w:rPr>
          <w:b/>
          <w:bCs/>
          <w:color w:themeColor="accent5" w:val="5B9BD5"/>
          <w:sz w:val="20"/>
          <w:szCs w:val="20"/>
        </w:rPr>
        <w:t xml:space="preserve"> </w:t>
      </w:r>
      <w:r>
        <w:rPr>
          <w:b/>
          <w:bCs/>
          <w:sz w:val="20"/>
          <w:szCs w:val="20"/>
        </w:rPr>
        <w:t>AND</w:t>
      </w:r>
      <w:r>
        <w:rPr>
          <w:b/>
          <w:bCs/>
          <w:color w:val="EE0000"/>
          <w:sz w:val="20"/>
          <w:szCs w:val="20"/>
        </w:rPr>
        <w:t xml:space="preserve"> snail mail the form and a check for the total cost</w:t>
      </w:r>
      <w:r>
        <w:rPr>
          <w:color w:val="EE0000"/>
          <w:sz w:val="20"/>
          <w:szCs w:val="20"/>
        </w:rPr>
        <w:t xml:space="preserve"> (payable to: Falcon Wanderers) to:  </w:t>
      </w:r>
      <w:r>
        <w:rPr>
          <w:b/>
          <w:bCs/>
          <w:color w:val="EE0000"/>
          <w:sz w:val="20"/>
          <w:szCs w:val="20"/>
        </w:rPr>
        <w:t>Falcon Wanderers, PO Box 17162, Colorado Springs, CO 80935-7162.</w:t>
      </w:r>
      <w:r>
        <w:rPr>
          <w:rStyle w:val="Strong"/>
          <w:rFonts w:eastAsia="" w:eastAsiaTheme="majorEastAsia"/>
          <w:color w:val="EE0000"/>
          <w:spacing w:val="6"/>
          <w:sz w:val="20"/>
          <w:szCs w:val="20"/>
        </w:rPr>
        <w:t xml:space="preserve"> </w:t>
      </w:r>
    </w:p>
    <w:p>
      <w:pPr>
        <w:pStyle w:val="Normal"/>
        <w:shd w:val="clear" w:color="auto" w:fill="FFFFFF"/>
        <w:jc w:val="center"/>
        <w:rPr>
          <w:color w:val="000000"/>
          <w:sz w:val="20"/>
          <w:szCs w:val="20"/>
          <w:shd w:fill="FFFFFF" w:val="clear"/>
        </w:rPr>
      </w:pPr>
      <w:r>
        <w:rPr>
          <w:rStyle w:val="Strong"/>
          <w:rFonts w:eastAsia="" w:eastAsiaTheme="majorEastAsia"/>
          <w:b w:val="false"/>
          <w:color w:val="000000"/>
          <w:spacing w:val="6"/>
          <w:sz w:val="20"/>
          <w:szCs w:val="20"/>
        </w:rPr>
        <w:t>Email Falcon Wanderers at:</w:t>
      </w:r>
      <w:r>
        <w:rPr>
          <w:rStyle w:val="Strong"/>
          <w:rFonts w:eastAsia="" w:eastAsiaTheme="majorEastAsia"/>
          <w:color w:val="000000"/>
          <w:spacing w:val="6"/>
          <w:sz w:val="20"/>
          <w:szCs w:val="20"/>
        </w:rPr>
        <w:t xml:space="preserve">  walking@falconwanderers.org.</w:t>
      </w:r>
    </w:p>
    <w:p>
      <w:pPr>
        <w:pStyle w:val="NoSpacing"/>
        <w:rPr>
          <w:rFonts w:ascii="Times New Roman" w:hAnsi="Times New Roman" w:cs="Times New Roman"/>
          <w:sz w:val="16"/>
          <w:szCs w:val="16"/>
        </w:rPr>
      </w:pPr>
      <w:r>
        <w:rPr>
          <w:rFonts w:cs="Times New Roman" w:ascii="Times New Roman" w:hAnsi="Times New Roman"/>
          <w:sz w:val="16"/>
          <w:szCs w:val="16"/>
        </w:rPr>
      </w:r>
    </w:p>
    <w:tbl>
      <w:tblPr>
        <w:tblStyle w:val="TableGrid"/>
        <w:tblW w:w="110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464"/>
        <w:gridCol w:w="1584"/>
        <w:gridCol w:w="1008"/>
        <w:gridCol w:w="1008"/>
        <w:gridCol w:w="1008"/>
        <w:gridCol w:w="1008"/>
        <w:gridCol w:w="1007"/>
      </w:tblGrid>
      <w:tr>
        <w:trPr>
          <w:trHeight w:val="317"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0"/>
                <w:szCs w:val="20"/>
                <w:lang w:val="en-US" w:eastAsia="en-US" w:bidi="ar-SA"/>
              </w:rPr>
              <w:t>YRE/SEA Name and Event ID</w:t>
            </w:r>
          </w:p>
        </w:tc>
        <w:tc>
          <w:tcPr>
            <w:tcW w:w="1584"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0"/>
                <w:szCs w:val="20"/>
                <w:lang w:val="en-US" w:eastAsia="en-US" w:bidi="ar-SA"/>
              </w:rPr>
              <w:t>Dates</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0"/>
                <w:szCs w:val="20"/>
                <w:lang w:val="en-US" w:eastAsia="en-US" w:bidi="ar-SA"/>
              </w:rPr>
              <w:t>A Award</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0"/>
                <w:szCs w:val="20"/>
                <w:lang w:val="en-US" w:eastAsia="en-US" w:bidi="ar-SA"/>
              </w:rPr>
              <w:t>IVV Stamp</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0"/>
                <w:szCs w:val="20"/>
                <w:lang w:val="en-US" w:eastAsia="en-US" w:bidi="ar-SA"/>
              </w:rPr>
              <w:t>No IVV Stamp</w:t>
            </w:r>
          </w:p>
        </w:tc>
        <w:tc>
          <w:tcPr>
            <w:tcW w:w="1008" w:type="dxa"/>
            <w:tcBorders/>
          </w:tcPr>
          <w:p>
            <w:pPr>
              <w:pStyle w:val="NoSpacing"/>
              <w:widowControl/>
              <w:spacing w:before="0" w:after="0"/>
              <w:jc w:val="center"/>
              <w:rPr>
                <w:rFonts w:ascii="Times New Roman" w:hAnsi="Times New Roman" w:cs="Times New Roman"/>
                <w:sz w:val="18"/>
                <w:szCs w:val="18"/>
              </w:rPr>
            </w:pPr>
            <w:r>
              <w:rPr>
                <w:rFonts w:eastAsia="Calibri" w:cs="Times New Roman" w:ascii="Times New Roman" w:hAnsi="Times New Roman"/>
                <w:kern w:val="2"/>
                <w:sz w:val="18"/>
                <w:szCs w:val="18"/>
                <w:lang w:val="en-US" w:eastAsia="en-US" w:bidi="ar-SA"/>
              </w:rPr>
              <w:t>No IVV</w:t>
            </w:r>
          </w:p>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18"/>
                <w:szCs w:val="18"/>
                <w:lang w:val="en-US" w:eastAsia="en-US" w:bidi="ar-SA"/>
              </w:rPr>
              <w:t>(Under13)</w:t>
            </w:r>
          </w:p>
        </w:tc>
        <w:tc>
          <w:tcPr>
            <w:tcW w:w="1007" w:type="dxa"/>
            <w:vMerge w:val="restart"/>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Bear Creek Park  (Y0095)</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Broadmoor  (Y1329)</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Fountain Creek Regional Park  (Y0153)</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Fountain Town  (Y2939)</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Fox Run Park (Black Forest)  (Y1058)</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Apr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Ft Carson  (Y1274)</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Garden of the Gods  (Y0464)</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Manitou Springs  (Y0353)</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Monument Valley Park  (Y0465)</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Olympic Training Center  (Y2439)</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PP Greenway &amp; New Santa Fe  (Y1794)</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Pikes Peak Greenway – 2  (Y3327)</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Prospect Lake  (Y0777)</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Jan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USAF Academy  (Y0197)</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1 Apr – 31 Dec</w:t>
            </w:r>
          </w:p>
        </w:tc>
        <w:tc>
          <w:tcPr>
            <w:tcW w:w="1008" w:type="dxa"/>
            <w:tcBorders/>
          </w:tcPr>
          <w:p>
            <w:pPr>
              <w:pStyle w:val="NoSpacing"/>
              <w:widowControl/>
              <w:spacing w:before="0" w:after="0"/>
              <w:jc w:val="center"/>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vMerge w:val="restart"/>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Number of Events/Registration Category</w:t>
            </w:r>
          </w:p>
        </w:tc>
        <w:tc>
          <w:tcPr>
            <w:tcW w:w="1584"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r>
        <w:trPr>
          <w:trHeight w:val="288" w:hRule="atLeast"/>
        </w:trPr>
        <w:tc>
          <w:tcPr>
            <w:tcW w:w="4464"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584" w:type="dxa"/>
            <w:vMerge w:val="restart"/>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Cost category</w:t>
            </w:r>
          </w:p>
          <w:p>
            <w:pPr>
              <w:pStyle w:val="NoSpacing"/>
              <w:widowControl/>
              <w:spacing w:before="0" w:after="0"/>
              <w:jc w:val="left"/>
              <w:rPr>
                <w:rFonts w:ascii="Times New Roman" w:hAnsi="Times New Roman" w:cs="Times New Roman"/>
                <w:sz w:val="8"/>
                <w:szCs w:val="8"/>
              </w:rPr>
            </w:pPr>
            <w:r>
              <w:rPr>
                <w:rFonts w:eastAsia="Calibri" w:cs="Times New Roman" w:ascii="Times New Roman" w:hAnsi="Times New Roman"/>
                <w:kern w:val="2"/>
                <w:sz w:val="8"/>
                <w:szCs w:val="8"/>
                <w:lang w:val="en-US" w:eastAsia="en-US" w:bidi="ar-SA"/>
              </w:rPr>
            </w:r>
          </w:p>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 xml:space="preserve">Cost Sub-total </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$8.00</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$3.00</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$2.00</w:t>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$0.00</w:t>
            </w:r>
          </w:p>
        </w:tc>
        <w:tc>
          <w:tcPr>
            <w:tcW w:w="1007"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21"/>
                <w:szCs w:val="21"/>
                <w:lang w:val="en-US" w:eastAsia="en-US" w:bidi="ar-SA"/>
              </w:rPr>
              <w:t>Total</w:t>
            </w:r>
          </w:p>
        </w:tc>
      </w:tr>
      <w:tr>
        <w:trPr>
          <w:trHeight w:val="288" w:hRule="atLeast"/>
        </w:trPr>
        <w:tc>
          <w:tcPr>
            <w:tcW w:w="4464"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584" w:type="dxa"/>
            <w:vMerge w:val="continue"/>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8"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c>
          <w:tcPr>
            <w:tcW w:w="1007" w:type="dxa"/>
            <w:tcBorders/>
          </w:tcPr>
          <w:p>
            <w:pPr>
              <w:pStyle w:val="NoSpacing"/>
              <w:widowControl/>
              <w:spacing w:before="0" w:after="0"/>
              <w:jc w:val="left"/>
              <w:rPr>
                <w:rFonts w:ascii="Times New Roman" w:hAnsi="Times New Roman" w:cs="Times New Roman"/>
                <w:sz w:val="16"/>
                <w:szCs w:val="16"/>
              </w:rPr>
            </w:pPr>
            <w:r>
              <w:rPr>
                <w:rFonts w:eastAsia="Calibri" w:cs="Times New Roman" w:ascii="Times New Roman" w:hAnsi="Times New Roman"/>
                <w:kern w:val="2"/>
                <w:sz w:val="16"/>
                <w:szCs w:val="16"/>
                <w:lang w:val="en-US" w:eastAsia="en-US" w:bidi="ar-SA"/>
              </w:rPr>
            </w:r>
          </w:p>
        </w:tc>
      </w:tr>
    </w:tbl>
    <w:p>
      <w:pPr>
        <w:pStyle w:val="NoSpacing"/>
        <w:rPr/>
      </w:pPr>
      <w:r>
        <w:rPr/>
      </w:r>
    </w:p>
    <w:p>
      <w:pPr>
        <w:pStyle w:val="Normal"/>
        <w:shd w:val="clear" w:color="auto" w:fill="FFFFFF"/>
        <w:jc w:val="center"/>
        <w:rPr>
          <w:b/>
          <w:bCs/>
          <w:color w:val="000000"/>
          <w:sz w:val="18"/>
          <w:szCs w:val="18"/>
        </w:rPr>
      </w:pPr>
      <w:r>
        <w:rPr>
          <w:b/>
          <w:bCs/>
          <w:color w:val="000000"/>
          <w:sz w:val="18"/>
          <w:szCs w:val="18"/>
        </w:rPr>
        <w:t>DISCLAIMER OF LIABILITY</w:t>
      </w:r>
    </w:p>
    <w:p>
      <w:pPr>
        <w:pStyle w:val="Normal"/>
        <w:shd w:val="clear" w:color="auto" w:fill="FFFFFF"/>
        <w:tabs>
          <w:tab w:val="clear" w:pos="720"/>
          <w:tab w:val="left" w:pos="3528" w:leader="none"/>
        </w:tabs>
        <w:rPr>
          <w:b/>
          <w:bCs/>
          <w:color w:val="000000"/>
          <w:sz w:val="4"/>
          <w:szCs w:val="4"/>
        </w:rPr>
      </w:pPr>
      <w:r>
        <w:rPr>
          <w:b/>
          <w:bCs/>
          <w:color w:val="000000"/>
          <w:sz w:val="4"/>
          <w:szCs w:val="4"/>
        </w:rPr>
        <w:tab/>
      </w:r>
    </w:p>
    <w:p>
      <w:pPr>
        <w:pStyle w:val="Normal"/>
        <w:rPr>
          <w:sz w:val="18"/>
          <w:szCs w:val="18"/>
        </w:rPr>
      </w:pPr>
      <w:r>
        <w:rPr>
          <w:color w:val="000000"/>
          <w:sz w:val="18"/>
          <w:szCs w:val="18"/>
        </w:rPr>
        <w:t xml:space="preserve">In consideration of being allowed to participate in any way in </w:t>
      </w:r>
      <w:r>
        <w:rPr>
          <w:b/>
          <w:bCs/>
          <w:color w:val="000000"/>
          <w:sz w:val="18"/>
          <w:szCs w:val="18"/>
        </w:rPr>
        <w:t xml:space="preserve">American Volkssport Association </w:t>
      </w:r>
      <w:r>
        <w:rPr>
          <w:bCs/>
          <w:color w:val="000000"/>
          <w:sz w:val="18"/>
          <w:szCs w:val="18"/>
        </w:rPr>
        <w:t xml:space="preserve">volkssporting </w:t>
      </w:r>
      <w:r>
        <w:rPr>
          <w:color w:val="000000"/>
          <w:sz w:val="18"/>
          <w:szCs w:val="18"/>
        </w:rPr>
        <w:t>programs and related events and activities, the undersigned:</w:t>
      </w:r>
    </w:p>
    <w:p>
      <w:pPr>
        <w:pStyle w:val="Normal"/>
        <w:ind w:right="-144"/>
        <w:rPr>
          <w:sz w:val="18"/>
          <w:szCs w:val="18"/>
        </w:rPr>
      </w:pPr>
      <w:r>
        <w:rPr>
          <w:color w:val="000000"/>
          <w:sz w:val="18"/>
          <w:szCs w:val="18"/>
        </w:rPr>
        <w:t xml:space="preserve">  </w:t>
      </w:r>
      <w:r>
        <w:rPr>
          <w:color w:val="000000"/>
          <w:sz w:val="18"/>
          <w:szCs w:val="18"/>
        </w:rPr>
        <w:t xml:space="preserve">1.  Agrees that before or during my participation, if I believe anything is unsafe, I will immediately advise the event supervisor or other person in authority at the volkssporting program and the related events and activities of such conditions and refuse to participate; </w:t>
      </w:r>
    </w:p>
    <w:p>
      <w:pPr>
        <w:pStyle w:val="Normal"/>
        <w:rPr>
          <w:sz w:val="18"/>
          <w:szCs w:val="18"/>
        </w:rPr>
      </w:pPr>
      <w:r>
        <w:rPr>
          <w:sz w:val="18"/>
          <w:szCs w:val="18"/>
        </w:rPr>
        <w:t xml:space="preserve">  </w:t>
      </w:r>
      <w:r>
        <w:rPr>
          <w:color w:val="000000"/>
          <w:sz w:val="18"/>
          <w:szCs w:val="18"/>
        </w:rPr>
        <w:t>2.  Acknowledges and fully understands that each participant will be engaging in activities that could involve risk of serious injury, including permanent disability and death, and severe social and economic losses which might result not only from my own actions, inactions or negligence of others, or the condition of the premises, the trail, or of any equipment used.  Further, that there may be other risks not known to us or not reasonably foreseeable at this time;</w:t>
      </w:r>
    </w:p>
    <w:p>
      <w:pPr>
        <w:pStyle w:val="Normal"/>
        <w:ind w:right="36"/>
        <w:rPr>
          <w:color w:val="000000"/>
          <w:sz w:val="18"/>
          <w:szCs w:val="18"/>
        </w:rPr>
      </w:pPr>
      <w:r>
        <w:rPr>
          <w:color w:val="000000"/>
          <w:sz w:val="18"/>
          <w:szCs w:val="18"/>
        </w:rPr>
        <w:t xml:space="preserve">  </w:t>
      </w:r>
      <w:r>
        <w:rPr>
          <w:color w:val="000000"/>
          <w:sz w:val="18"/>
          <w:szCs w:val="18"/>
        </w:rPr>
        <w:t xml:space="preserve">3.  Assumes all the foregoing risks &amp; accept personal responsibility for the damages following such injury, permanent disability or death; </w:t>
      </w:r>
    </w:p>
    <w:p>
      <w:pPr>
        <w:pStyle w:val="Normal"/>
        <w:ind w:right="-144"/>
        <w:rPr>
          <w:color w:val="000000"/>
          <w:sz w:val="18"/>
          <w:szCs w:val="18"/>
        </w:rPr>
      </w:pPr>
      <w:r>
        <w:rPr>
          <w:sz w:val="18"/>
          <w:szCs w:val="18"/>
        </w:rPr>
        <w:t xml:space="preserve">  </w:t>
      </w:r>
      <w:r>
        <w:rPr>
          <w:color w:val="000000"/>
          <w:sz w:val="18"/>
          <w:szCs w:val="18"/>
        </w:rPr>
        <w:t xml:space="preserve">4.  Release, waive, discharge and promise not to sue the </w:t>
      </w:r>
      <w:r>
        <w:rPr>
          <w:b/>
          <w:bCs/>
          <w:color w:val="000000"/>
          <w:sz w:val="18"/>
          <w:szCs w:val="18"/>
        </w:rPr>
        <w:t xml:space="preserve">American Volkssport Association, </w:t>
      </w:r>
      <w:r>
        <w:rPr>
          <w:color w:val="000000"/>
          <w:sz w:val="18"/>
          <w:szCs w:val="18"/>
        </w:rPr>
        <w:t xml:space="preserve">its affiliated clubs, their respective administrators, </w:t>
      </w:r>
    </w:p>
    <w:p>
      <w:pPr>
        <w:pStyle w:val="Normal"/>
        <w:ind w:right="216"/>
        <w:rPr>
          <w:color w:val="000000"/>
          <w:sz w:val="18"/>
          <w:szCs w:val="18"/>
        </w:rPr>
      </w:pPr>
      <w:r>
        <w:rPr>
          <w:color w:val="000000"/>
          <w:sz w:val="18"/>
          <w:szCs w:val="18"/>
        </w:rPr>
        <w:t xml:space="preserve">directors, agents, or other volunteers and employees of the organization, other participants, sponsoring agencies, sponsors, advertisers, and if applicable, owners and leasers of premises used to conduct the event, all of which are hereinafter referred to as “releasees”, from demands, losses </w:t>
      </w:r>
    </w:p>
    <w:p>
      <w:pPr>
        <w:pStyle w:val="Normal"/>
        <w:ind w:right="216"/>
        <w:rPr>
          <w:color w:val="000000"/>
          <w:sz w:val="18"/>
          <w:szCs w:val="18"/>
        </w:rPr>
      </w:pPr>
      <w:r>
        <w:rPr>
          <w:color w:val="000000"/>
          <w:sz w:val="18"/>
          <w:szCs w:val="18"/>
        </w:rPr>
        <w:t xml:space="preserve">or damages on account of injury, including death or damage to property, caused or alleged to be caused in whole or in part by the negligence of </w:t>
      </w:r>
    </w:p>
    <w:p>
      <w:pPr>
        <w:pStyle w:val="Normal"/>
        <w:ind w:right="216"/>
        <w:rPr>
          <w:color w:val="000000"/>
          <w:sz w:val="18"/>
          <w:szCs w:val="18"/>
        </w:rPr>
      </w:pPr>
      <w:r>
        <w:rPr>
          <w:color w:val="000000"/>
          <w:sz w:val="18"/>
          <w:szCs w:val="18"/>
        </w:rPr>
        <w:t>the releasee or otherwise.</w:t>
      </w:r>
    </w:p>
    <w:p>
      <w:pPr>
        <w:pStyle w:val="Normal"/>
        <w:rPr>
          <w:b/>
          <w:sz w:val="6"/>
          <w:szCs w:val="6"/>
        </w:rPr>
      </w:pPr>
      <w:r>
        <w:rPr>
          <w:b/>
          <w:sz w:val="18"/>
          <w:szCs w:val="18"/>
        </w:rPr>
        <w:t>I HAVE READ THIS RELEASE OF LIABILITY, FULLY UNDERSTAND ITS TERMS, UNDERSTAND THAT I HAVE GIVEN UP SUBSTANTIAL RIGHTS BY SIGNING IT, AND SIGN IT FREELY AND VOLUNTARILY WITHOUT ANY INDUCEMENT.</w:t>
      </w:r>
    </w:p>
    <w:p>
      <w:pPr>
        <w:pStyle w:val="Normal"/>
        <w:rPr>
          <w:b/>
          <w:bCs/>
          <w:color w:val="000000"/>
          <w:sz w:val="18"/>
          <w:szCs w:val="18"/>
        </w:rPr>
      </w:pPr>
      <w:r>
        <w:rPr>
          <w:b/>
          <w:bCs/>
          <w:color w:val="000000"/>
          <w:sz w:val="18"/>
          <w:szCs w:val="18"/>
        </w:rPr>
      </w:r>
    </w:p>
    <w:p>
      <w:pPr>
        <w:pStyle w:val="Normal"/>
        <w:rPr>
          <w:b/>
          <w:bCs/>
          <w:color w:val="000000"/>
          <w:sz w:val="18"/>
          <w:szCs w:val="18"/>
        </w:rPr>
      </w:pPr>
      <w:r>
        <w:rPr>
          <w:b/>
          <w:bCs/>
          <w:color w:val="000000"/>
          <w:sz w:val="18"/>
          <w:szCs w:val="18"/>
        </w:rPr>
        <w:t>SIGNATURE: _____________________________________________________________   DATE: ________________________________</w:t>
      </w:r>
    </w:p>
    <w:p>
      <w:pPr>
        <w:pStyle w:val="NoSpacing"/>
        <w:jc w:val="center"/>
        <w:rPr>
          <w:rFonts w:ascii="Times New Roman" w:hAnsi="Times New Roman" w:cs="Times New Roman"/>
          <w:b/>
          <w:bCs/>
        </w:rPr>
      </w:pPr>
      <w:r>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723900" cy="73342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723900" cy="733425"/>
                    </a:xfrm>
                    <a:prstGeom prst="rect">
                      <a:avLst/>
                    </a:prstGeom>
                    <a:noFill/>
                  </pic:spPr>
                </pic:pic>
              </a:graphicData>
            </a:graphic>
          </wp:anchor>
        </w:drawing>
      </w:r>
      <w:r>
        <w:rPr>
          <w:rFonts w:cs="Times New Roman" w:ascii="Times New Roman" w:hAnsi="Times New Roman"/>
          <w:b/>
          <w:bCs/>
        </w:rPr>
        <w:t xml:space="preserve">Falcon Wanderers YRE/SEA Remote Registration Form 2025 </w:t>
      </w:r>
    </w:p>
    <w:p>
      <w:pPr>
        <w:pStyle w:val="NoSpacing"/>
        <w:jc w:val="center"/>
        <w:rPr>
          <w:rFonts w:ascii="Times New Roman" w:hAnsi="Times New Roman" w:cs="Times New Roman"/>
          <w:b/>
          <w:bCs/>
        </w:rPr>
      </w:pPr>
      <w:r>
        <w:rPr>
          <w:rFonts w:cs="Times New Roman" w:ascii="Times New Roman" w:hAnsi="Times New Roman"/>
          <w:b/>
          <w:bCs/>
        </w:rPr>
        <w:t xml:space="preserve">Walks Outside El Paso County, CO                                       </w:t>
      </w:r>
    </w:p>
    <w:p>
      <w:pPr>
        <w:pStyle w:val="NoSpacing"/>
        <w:rPr>
          <w:rFonts w:ascii="Times New Roman" w:hAnsi="Times New Roman" w:cs="Times New Roman"/>
          <w:sz w:val="4"/>
          <w:szCs w:val="4"/>
        </w:rPr>
      </w:pPr>
      <w:r>
        <w:rPr>
          <w:rFonts w:cs="Times New Roman" w:ascii="Times New Roman" w:hAnsi="Times New Roman"/>
          <w:sz w:val="4"/>
          <w:szCs w:val="4"/>
        </w:rPr>
      </w:r>
    </w:p>
    <w:p>
      <w:pPr>
        <w:pStyle w:val="NoSpacing"/>
        <w:rPr>
          <w:sz w:val="20"/>
          <w:szCs w:val="20"/>
          <w:shd w:fill="FFFFFF" w:val="clear"/>
        </w:rPr>
      </w:pPr>
      <w:r>
        <w:rPr>
          <w:b/>
          <w:bCs/>
          <w:sz w:val="20"/>
          <w:szCs w:val="20"/>
          <w:shd w:fill="FFFFFF" w:val="clear"/>
        </w:rPr>
        <w:t>Fill out all lines of the Registration Information</w:t>
      </w:r>
      <w:r>
        <w:rPr>
          <w:sz w:val="20"/>
          <w:szCs w:val="20"/>
          <w:shd w:fill="FFFFFF" w:val="clear"/>
        </w:rPr>
        <w:t>.  The e-mail address you provide will be used to send you the</w:t>
      </w:r>
    </w:p>
    <w:p>
      <w:pPr>
        <w:pStyle w:val="NoSpacing"/>
        <w:rPr>
          <w:b/>
          <w:sz w:val="20"/>
          <w:szCs w:val="20"/>
        </w:rPr>
      </w:pPr>
      <w:r>
        <w:rPr>
          <w:color w:val="000000"/>
          <w:sz w:val="20"/>
          <w:szCs w:val="20"/>
          <w:shd w:fill="FFFFFF" w:val="clear"/>
        </w:rPr>
        <w:t xml:space="preserve">driving directions, walk instructions, and credit stamps for all the walks which you request and provide payment.      Check for current event information at </w:t>
      </w:r>
      <w:hyperlink r:id="rId6">
        <w:r>
          <w:rPr>
            <w:rStyle w:val="Hyperlink"/>
            <w:b/>
            <w:sz w:val="20"/>
            <w:szCs w:val="20"/>
          </w:rPr>
          <w:t>https://my.ava.org/find-an-event.php</w:t>
        </w:r>
      </w:hyperlink>
      <w:r>
        <w:rPr>
          <w:b/>
          <w:sz w:val="20"/>
          <w:szCs w:val="20"/>
        </w:rPr>
        <w:t>.</w:t>
      </w:r>
    </w:p>
    <w:p>
      <w:pPr>
        <w:pStyle w:val="NoSpacing"/>
        <w:rPr>
          <w:b/>
          <w:sz w:val="20"/>
          <w:szCs w:val="20"/>
        </w:rPr>
      </w:pPr>
      <w:r>
        <w:rPr>
          <w:b/>
          <w:sz w:val="20"/>
          <w:szCs w:val="20"/>
        </w:rPr>
      </w:r>
    </w:p>
    <w:tbl>
      <w:tblPr>
        <w:tblStyle w:val="TableGrid"/>
        <w:tblW w:w="1107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39"/>
        <w:gridCol w:w="2105"/>
        <w:gridCol w:w="271"/>
        <w:gridCol w:w="3163"/>
      </w:tblGrid>
      <w:tr>
        <w:trPr/>
        <w:tc>
          <w:tcPr>
            <w:tcW w:w="11078" w:type="dxa"/>
            <w:gridSpan w:val="4"/>
            <w:tcBorders/>
          </w:tcPr>
          <w:p>
            <w:pPr>
              <w:pStyle w:val="NoSpacing"/>
              <w:widowControl/>
              <w:spacing w:before="0" w:after="0"/>
              <w:jc w:val="center"/>
              <w:rPr>
                <w:rFonts w:ascii="Times New Roman" w:hAnsi="Times New Roman" w:cs="Times New Roman"/>
              </w:rPr>
            </w:pPr>
            <w:r>
              <w:rPr>
                <w:rFonts w:eastAsia="Calibri" w:cs="Times New Roman" w:ascii="Times New Roman" w:hAnsi="Times New Roman"/>
                <w:kern w:val="2"/>
                <w:sz w:val="24"/>
                <w:szCs w:val="24"/>
                <w:lang w:val="en-US" w:eastAsia="en-US" w:bidi="ar-SA"/>
              </w:rPr>
              <w:t>REGISTRATION INFORMATION</w:t>
            </w:r>
          </w:p>
        </w:tc>
      </w:tr>
      <w:tr>
        <w:trPr/>
        <w:tc>
          <w:tcPr>
            <w:tcW w:w="5539" w:type="dxa"/>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Last Name:</w:t>
            </w:r>
          </w:p>
        </w:tc>
        <w:tc>
          <w:tcPr>
            <w:tcW w:w="5539" w:type="dxa"/>
            <w:gridSpan w:val="3"/>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First Name:</w:t>
            </w:r>
          </w:p>
        </w:tc>
      </w:tr>
      <w:tr>
        <w:trPr/>
        <w:tc>
          <w:tcPr>
            <w:tcW w:w="7644" w:type="dxa"/>
            <w:gridSpan w:val="2"/>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Address:</w:t>
            </w:r>
          </w:p>
        </w:tc>
        <w:tc>
          <w:tcPr>
            <w:tcW w:w="3434" w:type="dxa"/>
            <w:gridSpan w:val="2"/>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Telephone #:</w:t>
            </w:r>
          </w:p>
        </w:tc>
      </w:tr>
      <w:tr>
        <w:trPr/>
        <w:tc>
          <w:tcPr>
            <w:tcW w:w="5539" w:type="dxa"/>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City:</w:t>
            </w:r>
          </w:p>
        </w:tc>
        <w:tc>
          <w:tcPr>
            <w:tcW w:w="2376" w:type="dxa"/>
            <w:gridSpan w:val="2"/>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State:</w:t>
            </w:r>
          </w:p>
        </w:tc>
        <w:tc>
          <w:tcPr>
            <w:tcW w:w="3163" w:type="dxa"/>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ZIP Code:</w:t>
            </w:r>
          </w:p>
        </w:tc>
      </w:tr>
      <w:tr>
        <w:trPr/>
        <w:tc>
          <w:tcPr>
            <w:tcW w:w="11078" w:type="dxa"/>
            <w:gridSpan w:val="4"/>
            <w:tcBorders/>
          </w:tcPr>
          <w:p>
            <w:pPr>
              <w:pStyle w:val="NoSpacing"/>
              <w:widowControl/>
              <w:spacing w:before="0" w:after="0"/>
              <w:jc w:val="left"/>
              <w:rPr>
                <w:rFonts w:ascii="Times New Roman" w:hAnsi="Times New Roman" w:cs="Times New Roman"/>
              </w:rPr>
            </w:pPr>
            <w:r>
              <w:rPr>
                <w:rFonts w:eastAsia="Calibri" w:cs="Times New Roman" w:ascii="Times New Roman" w:hAnsi="Times New Roman"/>
                <w:kern w:val="2"/>
                <w:sz w:val="24"/>
                <w:szCs w:val="24"/>
                <w:lang w:val="en-US" w:eastAsia="en-US" w:bidi="ar-SA"/>
              </w:rPr>
              <w:t>E-mail Address:</w:t>
            </w:r>
          </w:p>
        </w:tc>
      </w:tr>
    </w:tbl>
    <w:p>
      <w:pPr>
        <w:pStyle w:val="Normal"/>
        <w:rPr>
          <w:sz w:val="22"/>
          <w:szCs w:val="22"/>
        </w:rPr>
      </w:pPr>
      <w:r>
        <w:rPr>
          <w:sz w:val="8"/>
          <w:szCs w:val="8"/>
        </w:rPr>
        <w:br w:type="textWrapping" w:clear="all"/>
      </w:r>
      <w:r>
        <w:rPr>
          <w:sz w:val="22"/>
          <w:szCs w:val="22"/>
        </w:rPr>
        <w:t xml:space="preserve">Please check the appropriate walk registration box for each event you wish to walk, total the costs, and </w:t>
      </w:r>
      <w:r>
        <w:rPr>
          <w:b/>
          <w:bCs/>
          <w:sz w:val="22"/>
          <w:szCs w:val="22"/>
        </w:rPr>
        <w:t>sign the waiver</w:t>
      </w:r>
      <w:r>
        <w:rPr>
          <w:sz w:val="22"/>
          <w:szCs w:val="22"/>
        </w:rPr>
        <w:t>.</w:t>
      </w:r>
    </w:p>
    <w:p>
      <w:pPr>
        <w:pStyle w:val="Normal"/>
        <w:rPr>
          <w:rStyle w:val="Strong"/>
          <w:rFonts w:eastAsia="" w:eastAsiaTheme="majorEastAsia"/>
          <w:color w:val="000000"/>
          <w:spacing w:val="6"/>
          <w:sz w:val="22"/>
          <w:szCs w:val="22"/>
        </w:rPr>
      </w:pPr>
      <w:r>
        <w:rPr>
          <w:b/>
          <w:bCs/>
          <w:color w:val="EE0000"/>
          <w:sz w:val="22"/>
          <w:szCs w:val="22"/>
        </w:rPr>
        <w:t xml:space="preserve">Email a copy of the completed form to Barb Sterling at </w:t>
      </w:r>
      <w:hyperlink r:id="rId7">
        <w:r>
          <w:rPr>
            <w:rStyle w:val="Hyperlink"/>
            <w:rFonts w:eastAsia="" w:eastAsiaTheme="majorEastAsia"/>
            <w:b/>
            <w:bCs/>
            <w:color w:themeColor="accent5" w:val="5B9BD5"/>
            <w:sz w:val="22"/>
            <w:szCs w:val="22"/>
          </w:rPr>
          <w:t>sterbarb@icloud.com</w:t>
        </w:r>
      </w:hyperlink>
      <w:r>
        <w:rPr>
          <w:b/>
          <w:bCs/>
          <w:color w:val="EE0000"/>
          <w:sz w:val="22"/>
          <w:szCs w:val="22"/>
        </w:rPr>
        <w:t xml:space="preserve"> </w:t>
      </w:r>
      <w:r>
        <w:rPr>
          <w:b/>
          <w:bCs/>
          <w:sz w:val="22"/>
          <w:szCs w:val="22"/>
        </w:rPr>
        <w:t>AND</w:t>
      </w:r>
      <w:r>
        <w:rPr>
          <w:b/>
          <w:bCs/>
          <w:color w:val="EE0000"/>
          <w:sz w:val="22"/>
          <w:szCs w:val="22"/>
        </w:rPr>
        <w:t xml:space="preserve">  snail mail the form and a check for the total cost</w:t>
      </w:r>
      <w:r>
        <w:rPr>
          <w:color w:val="EE0000"/>
          <w:sz w:val="22"/>
          <w:szCs w:val="22"/>
        </w:rPr>
        <w:t xml:space="preserve"> (payable to: Falcon Wanderers) to:  </w:t>
      </w:r>
      <w:r>
        <w:rPr>
          <w:b/>
          <w:bCs/>
          <w:color w:val="EE0000"/>
          <w:sz w:val="22"/>
          <w:szCs w:val="22"/>
        </w:rPr>
        <w:t>Falcon Wanderers, PO Box 17162, Colorado Springs, CO 80935-7162.</w:t>
      </w:r>
      <w:r>
        <w:rPr>
          <w:rStyle w:val="Strong"/>
          <w:rFonts w:eastAsia="" w:eastAsiaTheme="majorEastAsia"/>
          <w:color w:val="EE0000"/>
          <w:spacing w:val="6"/>
          <w:sz w:val="22"/>
          <w:szCs w:val="22"/>
        </w:rPr>
        <w:t xml:space="preserve"> </w:t>
      </w:r>
    </w:p>
    <w:p>
      <w:pPr>
        <w:pStyle w:val="Normal"/>
        <w:shd w:val="clear" w:color="auto" w:fill="FFFFFF"/>
        <w:jc w:val="center"/>
        <w:rPr>
          <w:color w:val="000000"/>
          <w:sz w:val="22"/>
          <w:szCs w:val="22"/>
          <w:shd w:fill="FFFFFF" w:val="clear"/>
        </w:rPr>
      </w:pPr>
      <w:r>
        <w:rPr>
          <w:rStyle w:val="Strong"/>
          <w:rFonts w:eastAsia="" w:eastAsiaTheme="majorEastAsia"/>
          <w:b w:val="false"/>
          <w:color w:val="000000"/>
          <w:spacing w:val="6"/>
          <w:sz w:val="22"/>
          <w:szCs w:val="22"/>
        </w:rPr>
        <w:t>Email Falcon Wanderers at:</w:t>
      </w:r>
      <w:r>
        <w:rPr>
          <w:rStyle w:val="Strong"/>
          <w:rFonts w:eastAsia="" w:eastAsiaTheme="majorEastAsia"/>
          <w:color w:val="000000"/>
          <w:spacing w:val="6"/>
          <w:sz w:val="22"/>
          <w:szCs w:val="22"/>
        </w:rPr>
        <w:t xml:space="preserve">  walking@falconwanderers.org.</w:t>
      </w:r>
    </w:p>
    <w:p>
      <w:pPr>
        <w:pStyle w:val="NoSpacing"/>
        <w:rPr>
          <w:rFonts w:ascii="Times New Roman" w:hAnsi="Times New Roman" w:cs="Times New Roman"/>
          <w:sz w:val="16"/>
          <w:szCs w:val="16"/>
        </w:rPr>
      </w:pPr>
      <w:r>
        <w:rPr>
          <w:rFonts w:cs="Times New Roman" w:ascii="Times New Roman" w:hAnsi="Times New Roman"/>
          <w:sz w:val="16"/>
          <w:szCs w:val="16"/>
        </w:rPr>
      </w:r>
    </w:p>
    <w:tbl>
      <w:tblPr>
        <w:tblStyle w:val="TableGrid"/>
        <w:tblW w:w="113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5"/>
        <w:gridCol w:w="1719"/>
        <w:gridCol w:w="972"/>
        <w:gridCol w:w="972"/>
        <w:gridCol w:w="972"/>
        <w:gridCol w:w="972"/>
        <w:gridCol w:w="971"/>
      </w:tblGrid>
      <w:tr>
        <w:trPr>
          <w:trHeight w:val="504" w:hRule="atLeast"/>
        </w:trPr>
        <w:tc>
          <w:tcPr>
            <w:tcW w:w="4815" w:type="dxa"/>
            <w:tcBorders/>
          </w:tcPr>
          <w:p>
            <w:pPr>
              <w:pStyle w:val="NoSpacing"/>
              <w:widowControl/>
              <w:spacing w:before="0" w:after="0"/>
              <w:jc w:val="center"/>
              <w:rPr>
                <w:rFonts w:ascii="Times New Roman" w:hAnsi="Times New Roman" w:cs="Times New Roman"/>
                <w:sz w:val="20"/>
                <w:szCs w:val="20"/>
              </w:rPr>
            </w:pPr>
            <w:r>
              <w:rPr>
                <w:rFonts w:eastAsia="Calibri" w:cs="Times New Roman" w:ascii="Times New Roman" w:hAnsi="Times New Roman"/>
                <w:kern w:val="2"/>
                <w:sz w:val="20"/>
                <w:szCs w:val="20"/>
                <w:lang w:val="en-US" w:eastAsia="en-US" w:bidi="ar-SA"/>
              </w:rPr>
              <w:t>YRE/SEA Name and Event ID</w:t>
            </w:r>
          </w:p>
        </w:tc>
        <w:tc>
          <w:tcPr>
            <w:tcW w:w="1719" w:type="dxa"/>
            <w:tcBorders/>
          </w:tcPr>
          <w:p>
            <w:pPr>
              <w:pStyle w:val="NoSpacing"/>
              <w:widowControl/>
              <w:spacing w:before="0" w:after="0"/>
              <w:jc w:val="center"/>
              <w:rPr>
                <w:rFonts w:ascii="Times New Roman" w:hAnsi="Times New Roman" w:cs="Times New Roman"/>
                <w:sz w:val="20"/>
                <w:szCs w:val="20"/>
              </w:rPr>
            </w:pPr>
            <w:r>
              <w:rPr>
                <w:rFonts w:eastAsia="Calibri" w:cs="Times New Roman" w:ascii="Times New Roman" w:hAnsi="Times New Roman"/>
                <w:kern w:val="2"/>
                <w:sz w:val="20"/>
                <w:szCs w:val="20"/>
                <w:lang w:val="en-US" w:eastAsia="en-US" w:bidi="ar-SA"/>
              </w:rPr>
              <w:t>Dates</w:t>
            </w:r>
          </w:p>
        </w:tc>
        <w:tc>
          <w:tcPr>
            <w:tcW w:w="972" w:type="dxa"/>
            <w:tcBorders/>
          </w:tcPr>
          <w:p>
            <w:pPr>
              <w:pStyle w:val="NoSpacing"/>
              <w:widowControl/>
              <w:spacing w:before="0" w:after="0"/>
              <w:jc w:val="center"/>
              <w:rPr>
                <w:rFonts w:ascii="Times New Roman" w:hAnsi="Times New Roman" w:cs="Times New Roman"/>
                <w:sz w:val="20"/>
                <w:szCs w:val="20"/>
              </w:rPr>
            </w:pPr>
            <w:r>
              <w:rPr>
                <w:rFonts w:eastAsia="Calibri" w:cs="Times New Roman" w:ascii="Times New Roman" w:hAnsi="Times New Roman"/>
                <w:kern w:val="2"/>
                <w:sz w:val="20"/>
                <w:szCs w:val="20"/>
                <w:lang w:val="en-US" w:eastAsia="en-US" w:bidi="ar-SA"/>
              </w:rPr>
              <w:t>A Award</w:t>
            </w:r>
          </w:p>
        </w:tc>
        <w:tc>
          <w:tcPr>
            <w:tcW w:w="972" w:type="dxa"/>
            <w:tcBorders/>
          </w:tcPr>
          <w:p>
            <w:pPr>
              <w:pStyle w:val="NoSpacing"/>
              <w:widowControl/>
              <w:spacing w:before="0" w:after="0"/>
              <w:jc w:val="center"/>
              <w:rPr>
                <w:rFonts w:ascii="Times New Roman" w:hAnsi="Times New Roman" w:cs="Times New Roman"/>
                <w:sz w:val="20"/>
                <w:szCs w:val="20"/>
              </w:rPr>
            </w:pPr>
            <w:r>
              <w:rPr>
                <w:rFonts w:eastAsia="Calibri" w:cs="Times New Roman" w:ascii="Times New Roman" w:hAnsi="Times New Roman"/>
                <w:kern w:val="2"/>
                <w:sz w:val="20"/>
                <w:szCs w:val="20"/>
                <w:lang w:val="en-US" w:eastAsia="en-US" w:bidi="ar-SA"/>
              </w:rPr>
              <w:t>IVV Stamp</w:t>
            </w:r>
          </w:p>
        </w:tc>
        <w:tc>
          <w:tcPr>
            <w:tcW w:w="972" w:type="dxa"/>
            <w:tcBorders/>
          </w:tcPr>
          <w:p>
            <w:pPr>
              <w:pStyle w:val="NoSpacing"/>
              <w:widowControl/>
              <w:spacing w:before="0" w:after="0"/>
              <w:jc w:val="center"/>
              <w:rPr>
                <w:rFonts w:ascii="Times New Roman" w:hAnsi="Times New Roman" w:cs="Times New Roman"/>
                <w:sz w:val="20"/>
                <w:szCs w:val="20"/>
              </w:rPr>
            </w:pPr>
            <w:r>
              <w:rPr>
                <w:rFonts w:eastAsia="Calibri" w:cs="Times New Roman" w:ascii="Times New Roman" w:hAnsi="Times New Roman"/>
                <w:kern w:val="2"/>
                <w:sz w:val="20"/>
                <w:szCs w:val="20"/>
                <w:lang w:val="en-US" w:eastAsia="en-US" w:bidi="ar-SA"/>
              </w:rPr>
              <w:t>No IVV Stamp</w:t>
            </w:r>
          </w:p>
        </w:tc>
        <w:tc>
          <w:tcPr>
            <w:tcW w:w="972" w:type="dxa"/>
            <w:tcBorders/>
          </w:tcPr>
          <w:p>
            <w:pPr>
              <w:pStyle w:val="NoSpacing"/>
              <w:widowControl/>
              <w:spacing w:before="0" w:after="0"/>
              <w:jc w:val="center"/>
              <w:rPr>
                <w:rFonts w:ascii="Times New Roman" w:hAnsi="Times New Roman" w:cs="Times New Roman"/>
                <w:sz w:val="18"/>
                <w:szCs w:val="18"/>
              </w:rPr>
            </w:pPr>
            <w:r>
              <w:rPr>
                <w:rFonts w:eastAsia="Calibri" w:cs="Times New Roman" w:ascii="Times New Roman" w:hAnsi="Times New Roman"/>
                <w:kern w:val="2"/>
                <w:sz w:val="18"/>
                <w:szCs w:val="18"/>
                <w:lang w:val="en-US" w:eastAsia="en-US" w:bidi="ar-SA"/>
              </w:rPr>
              <w:t>No IVV</w:t>
            </w:r>
          </w:p>
          <w:p>
            <w:pPr>
              <w:pStyle w:val="NoSpacing"/>
              <w:widowControl/>
              <w:spacing w:before="0" w:after="0"/>
              <w:jc w:val="center"/>
              <w:rPr>
                <w:rFonts w:ascii="Times New Roman" w:hAnsi="Times New Roman" w:cs="Times New Roman"/>
                <w:sz w:val="18"/>
                <w:szCs w:val="18"/>
              </w:rPr>
            </w:pPr>
            <w:r>
              <w:rPr>
                <w:rFonts w:eastAsia="Calibri" w:cs="Times New Roman" w:ascii="Times New Roman" w:hAnsi="Times New Roman"/>
                <w:kern w:val="2"/>
                <w:sz w:val="18"/>
                <w:szCs w:val="18"/>
                <w:lang w:val="en-US" w:eastAsia="en-US" w:bidi="ar-SA"/>
              </w:rPr>
              <w:t>(Under13)</w:t>
            </w:r>
          </w:p>
        </w:tc>
        <w:tc>
          <w:tcPr>
            <w:tcW w:w="971" w:type="dxa"/>
            <w:tcBorders/>
          </w:tcPr>
          <w:p>
            <w:pPr>
              <w:pStyle w:val="NoSpacing"/>
              <w:widowControl/>
              <w:spacing w:before="0" w:after="0"/>
              <w:jc w:val="center"/>
              <w:rPr>
                <w:rFonts w:ascii="Times New Roman" w:hAnsi="Times New Roman" w:cs="Times New Roman"/>
                <w:sz w:val="20"/>
                <w:szCs w:val="20"/>
              </w:rPr>
            </w:pPr>
            <w:r>
              <w:rPr>
                <w:rFonts w:eastAsia="Calibri" w:cs="Times New Roman" w:ascii="Times New Roman" w:hAnsi="Times New Roman"/>
                <w:kern w:val="2"/>
                <w:sz w:val="20"/>
                <w:szCs w:val="20"/>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Canon City  (Y2323)</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Cheyenne, WY Capital  (Y0002)</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Estes Park City  (Y2492)</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Ft Collins – College &amp; City  (Y1350)</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Ft Collins – Parks &amp; trails  (Y1715)</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Loveland – Benson Sculpture Garden  (Y2010)</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Pineries Open Space (Black Forest)  (S3522)</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Apr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Pueblo – Arkansas River Walk  (Y0480)</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Jan – 31 Dec</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Salida  (Y1956)</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1 Apr – 30 Sep</w:t>
            </w:r>
          </w:p>
        </w:tc>
        <w:tc>
          <w:tcPr>
            <w:tcW w:w="972"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vMerge w:val="restart"/>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Number of Events/Registration Category</w:t>
            </w:r>
          </w:p>
        </w:tc>
        <w:tc>
          <w:tcPr>
            <w:tcW w:w="1719" w:type="dxa"/>
            <w:tcBorders/>
          </w:tcPr>
          <w:p>
            <w:pPr>
              <w:pStyle w:val="NoSpacing"/>
              <w:widowControl/>
              <w:spacing w:before="0" w:after="0"/>
              <w:jc w:val="center"/>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r>
        <w:trPr>
          <w:trHeight w:val="288" w:hRule="atLeast"/>
        </w:trPr>
        <w:tc>
          <w:tcPr>
            <w:tcW w:w="4815" w:type="dxa"/>
            <w:vMerge w:val="continue"/>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vMerge w:val="restart"/>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Cost category</w:t>
            </w:r>
          </w:p>
          <w:p>
            <w:pPr>
              <w:pStyle w:val="NoSpacing"/>
              <w:widowControl/>
              <w:spacing w:before="0" w:after="0"/>
              <w:jc w:val="left"/>
              <w:rPr>
                <w:rFonts w:ascii="Times New Roman" w:hAnsi="Times New Roman" w:cs="Times New Roman"/>
                <w:sz w:val="8"/>
                <w:szCs w:val="8"/>
              </w:rPr>
            </w:pPr>
            <w:r>
              <w:rPr>
                <w:rFonts w:eastAsia="Calibri" w:cs="Times New Roman" w:ascii="Times New Roman" w:hAnsi="Times New Roman"/>
                <w:kern w:val="2"/>
                <w:sz w:val="8"/>
                <w:szCs w:val="8"/>
                <w:lang w:val="en-US" w:eastAsia="en-US" w:bidi="ar-SA"/>
              </w:rPr>
            </w:r>
          </w:p>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 xml:space="preserve">Cost Sub-total </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$8.00</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$3.00</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$2.00</w:t>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$0.00</w:t>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t>Total</w:t>
            </w:r>
          </w:p>
        </w:tc>
      </w:tr>
      <w:tr>
        <w:trPr>
          <w:trHeight w:val="288" w:hRule="atLeast"/>
        </w:trPr>
        <w:tc>
          <w:tcPr>
            <w:tcW w:w="4815" w:type="dxa"/>
            <w:vMerge w:val="continue"/>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1719" w:type="dxa"/>
            <w:vMerge w:val="continue"/>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2"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c>
          <w:tcPr>
            <w:tcW w:w="971" w:type="dxa"/>
            <w:tcBorders/>
          </w:tcPr>
          <w:p>
            <w:pPr>
              <w:pStyle w:val="NoSpacing"/>
              <w:widowControl/>
              <w:spacing w:before="0" w:after="0"/>
              <w:jc w:val="left"/>
              <w:rPr>
                <w:rFonts w:ascii="Times New Roman" w:hAnsi="Times New Roman" w:cs="Times New Roman"/>
                <w:sz w:val="21"/>
                <w:szCs w:val="21"/>
              </w:rPr>
            </w:pPr>
            <w:r>
              <w:rPr>
                <w:rFonts w:eastAsia="Calibri" w:cs="Times New Roman" w:ascii="Times New Roman" w:hAnsi="Times New Roman"/>
                <w:kern w:val="2"/>
                <w:sz w:val="21"/>
                <w:szCs w:val="21"/>
                <w:lang w:val="en-US" w:eastAsia="en-US" w:bidi="ar-SA"/>
              </w:rPr>
            </w:r>
          </w:p>
        </w:tc>
      </w:tr>
    </w:tbl>
    <w:p>
      <w:pPr>
        <w:pStyle w:val="NoSpacing"/>
        <w:rPr>
          <w:sz w:val="8"/>
          <w:szCs w:val="8"/>
        </w:rPr>
      </w:pPr>
      <w:r>
        <w:rPr>
          <w:sz w:val="8"/>
          <w:szCs w:val="8"/>
        </w:rPr>
      </w:r>
    </w:p>
    <w:p>
      <w:pPr>
        <w:pStyle w:val="Normal"/>
        <w:shd w:val="clear" w:color="auto" w:fill="FFFFFF"/>
        <w:jc w:val="center"/>
        <w:rPr>
          <w:b/>
          <w:bCs/>
          <w:color w:val="000000"/>
          <w:sz w:val="18"/>
          <w:szCs w:val="18"/>
        </w:rPr>
      </w:pPr>
      <w:r>
        <w:rPr>
          <w:b/>
          <w:bCs/>
          <w:color w:val="000000"/>
          <w:sz w:val="18"/>
          <w:szCs w:val="18"/>
        </w:rPr>
      </w:r>
    </w:p>
    <w:p>
      <w:pPr>
        <w:pStyle w:val="Normal"/>
        <w:shd w:val="clear" w:color="auto" w:fill="FFFFFF"/>
        <w:jc w:val="center"/>
        <w:rPr>
          <w:b/>
          <w:bCs/>
          <w:color w:val="000000"/>
          <w:sz w:val="18"/>
          <w:szCs w:val="18"/>
        </w:rPr>
      </w:pPr>
      <w:r>
        <w:rPr>
          <w:b/>
          <w:bCs/>
          <w:color w:val="000000"/>
          <w:sz w:val="18"/>
          <w:szCs w:val="18"/>
        </w:rPr>
        <w:t>DISCLAIMER OF LIABILITY</w:t>
      </w:r>
    </w:p>
    <w:p>
      <w:pPr>
        <w:pStyle w:val="Normal"/>
        <w:shd w:val="clear" w:color="auto" w:fill="FFFFFF"/>
        <w:tabs>
          <w:tab w:val="clear" w:pos="720"/>
          <w:tab w:val="left" w:pos="3528" w:leader="none"/>
        </w:tabs>
        <w:rPr>
          <w:b/>
          <w:bCs/>
          <w:color w:val="000000"/>
          <w:sz w:val="4"/>
          <w:szCs w:val="4"/>
        </w:rPr>
      </w:pPr>
      <w:r>
        <w:rPr>
          <w:b/>
          <w:bCs/>
          <w:color w:val="000000"/>
          <w:sz w:val="4"/>
          <w:szCs w:val="4"/>
        </w:rPr>
        <w:tab/>
      </w:r>
    </w:p>
    <w:p>
      <w:pPr>
        <w:pStyle w:val="Normal"/>
        <w:rPr>
          <w:sz w:val="18"/>
          <w:szCs w:val="18"/>
        </w:rPr>
      </w:pPr>
      <w:r>
        <w:rPr>
          <w:color w:val="000000"/>
          <w:sz w:val="18"/>
          <w:szCs w:val="18"/>
        </w:rPr>
        <w:t xml:space="preserve">In consideration of being allowed to participate in any way in </w:t>
      </w:r>
      <w:r>
        <w:rPr>
          <w:b/>
          <w:bCs/>
          <w:color w:val="000000"/>
          <w:sz w:val="18"/>
          <w:szCs w:val="18"/>
        </w:rPr>
        <w:t xml:space="preserve">American Volkssport Association </w:t>
      </w:r>
      <w:r>
        <w:rPr>
          <w:bCs/>
          <w:color w:val="000000"/>
          <w:sz w:val="18"/>
          <w:szCs w:val="18"/>
        </w:rPr>
        <w:t xml:space="preserve">volkssporting </w:t>
      </w:r>
      <w:r>
        <w:rPr>
          <w:color w:val="000000"/>
          <w:sz w:val="18"/>
          <w:szCs w:val="18"/>
        </w:rPr>
        <w:t>programs and related events and activities, the undersigned:</w:t>
      </w:r>
    </w:p>
    <w:p>
      <w:pPr>
        <w:pStyle w:val="Normal"/>
        <w:ind w:right="-144"/>
        <w:rPr>
          <w:sz w:val="18"/>
          <w:szCs w:val="18"/>
        </w:rPr>
      </w:pPr>
      <w:r>
        <w:rPr>
          <w:color w:val="000000"/>
          <w:sz w:val="18"/>
          <w:szCs w:val="18"/>
        </w:rPr>
        <w:t xml:space="preserve">  </w:t>
      </w:r>
      <w:r>
        <w:rPr>
          <w:color w:val="000000"/>
          <w:sz w:val="18"/>
          <w:szCs w:val="18"/>
        </w:rPr>
        <w:t xml:space="preserve">1.  Agrees that before or during my participation, if I believe anything is unsafe, I will immediately advise the event supervisor or other person in authority at the volkssporting program and the related events and activities of such conditions and refuse to participate; </w:t>
      </w:r>
    </w:p>
    <w:p>
      <w:pPr>
        <w:pStyle w:val="Normal"/>
        <w:rPr>
          <w:sz w:val="18"/>
          <w:szCs w:val="18"/>
        </w:rPr>
      </w:pPr>
      <w:r>
        <w:rPr>
          <w:sz w:val="18"/>
          <w:szCs w:val="18"/>
        </w:rPr>
        <w:t xml:space="preserve">  </w:t>
      </w:r>
      <w:r>
        <w:rPr>
          <w:color w:val="000000"/>
          <w:sz w:val="18"/>
          <w:szCs w:val="18"/>
        </w:rPr>
        <w:t>2.  Acknowledges and fully understands that each participant will be engaging in activities that could involve risk of serious injury, including permanent disability and death, and severe social and economic losses which might result not only from my own actions, inactions or negligence of others, or the condition of the premises, the trail, or of any equipment used.  Further, that there may be other risks not known to us or not reasonably foreseeable at this time;</w:t>
      </w:r>
    </w:p>
    <w:p>
      <w:pPr>
        <w:pStyle w:val="Normal"/>
        <w:ind w:right="36"/>
        <w:rPr>
          <w:color w:val="000000"/>
          <w:sz w:val="18"/>
          <w:szCs w:val="18"/>
        </w:rPr>
      </w:pPr>
      <w:r>
        <w:rPr>
          <w:color w:val="000000"/>
          <w:sz w:val="18"/>
          <w:szCs w:val="18"/>
        </w:rPr>
        <w:t xml:space="preserve">  </w:t>
      </w:r>
      <w:r>
        <w:rPr>
          <w:color w:val="000000"/>
          <w:sz w:val="18"/>
          <w:szCs w:val="18"/>
        </w:rPr>
        <w:t xml:space="preserve">3.  Assumes all the foregoing risks &amp; accept personal responsibility for the damages following such injury, permanent disability or death; </w:t>
      </w:r>
    </w:p>
    <w:p>
      <w:pPr>
        <w:pStyle w:val="Normal"/>
        <w:ind w:right="-144"/>
        <w:rPr>
          <w:color w:val="000000"/>
          <w:sz w:val="18"/>
          <w:szCs w:val="18"/>
        </w:rPr>
      </w:pPr>
      <w:r>
        <w:rPr>
          <w:sz w:val="18"/>
          <w:szCs w:val="18"/>
        </w:rPr>
        <w:t xml:space="preserve">  </w:t>
      </w:r>
      <w:r>
        <w:rPr>
          <w:color w:val="000000"/>
          <w:sz w:val="18"/>
          <w:szCs w:val="18"/>
        </w:rPr>
        <w:t xml:space="preserve">4.  Release, waive, discharge and promise not to sue the </w:t>
      </w:r>
      <w:r>
        <w:rPr>
          <w:b/>
          <w:bCs/>
          <w:color w:val="000000"/>
          <w:sz w:val="18"/>
          <w:szCs w:val="18"/>
        </w:rPr>
        <w:t xml:space="preserve">American Volkssport Association, </w:t>
      </w:r>
      <w:r>
        <w:rPr>
          <w:color w:val="000000"/>
          <w:sz w:val="18"/>
          <w:szCs w:val="18"/>
        </w:rPr>
        <w:t xml:space="preserve">its affiliated clubs, their respective administrators, </w:t>
      </w:r>
    </w:p>
    <w:p>
      <w:pPr>
        <w:pStyle w:val="Normal"/>
        <w:ind w:right="216"/>
        <w:rPr>
          <w:color w:val="000000"/>
          <w:sz w:val="18"/>
          <w:szCs w:val="18"/>
        </w:rPr>
      </w:pPr>
      <w:r>
        <w:rPr>
          <w:color w:val="000000"/>
          <w:sz w:val="18"/>
          <w:szCs w:val="18"/>
        </w:rPr>
        <w:t xml:space="preserve">directors, agents, or other volunteers and employees of the organization, other participants, sponsoring agencies, sponsors, advertisers, and if applicable, owners and leasers of premises used to conduct the event, all of which are hereinafter referred to as “releasees”, from demands, losses </w:t>
      </w:r>
    </w:p>
    <w:p>
      <w:pPr>
        <w:pStyle w:val="Normal"/>
        <w:ind w:right="216"/>
        <w:rPr>
          <w:color w:val="000000"/>
          <w:sz w:val="18"/>
          <w:szCs w:val="18"/>
        </w:rPr>
      </w:pPr>
      <w:r>
        <w:rPr>
          <w:color w:val="000000"/>
          <w:sz w:val="18"/>
          <w:szCs w:val="18"/>
        </w:rPr>
        <w:t xml:space="preserve">or damages on account of injury, including death or damage to property, caused or alleged to be caused in whole or in part by the negligence of </w:t>
      </w:r>
    </w:p>
    <w:p>
      <w:pPr>
        <w:pStyle w:val="Normal"/>
        <w:ind w:right="216"/>
        <w:rPr>
          <w:color w:val="000000"/>
          <w:sz w:val="18"/>
          <w:szCs w:val="18"/>
        </w:rPr>
      </w:pPr>
      <w:r>
        <w:rPr>
          <w:color w:val="000000"/>
          <w:sz w:val="18"/>
          <w:szCs w:val="18"/>
        </w:rPr>
        <w:t>the releasee or otherwise.</w:t>
      </w:r>
    </w:p>
    <w:p>
      <w:pPr>
        <w:pStyle w:val="Normal"/>
        <w:rPr>
          <w:b/>
          <w:sz w:val="18"/>
          <w:szCs w:val="18"/>
        </w:rPr>
      </w:pPr>
      <w:r>
        <w:rPr>
          <w:b/>
          <w:sz w:val="18"/>
          <w:szCs w:val="18"/>
        </w:rPr>
        <w:t>I HAVE READ THIS RELEASE OF LIABILITY, FULLY UNDERSTAND ITS TERMS, UNDERSTAND THAT I HAVE GIVEN UP SUBSTANTIAL RIGHTS BY SIGNING IT, AND SIGN IT FREELY AND VOLUNTARILY WITHOUT ANY INDUCEMENT.</w:t>
      </w:r>
    </w:p>
    <w:p>
      <w:pPr>
        <w:pStyle w:val="Normal"/>
        <w:rPr>
          <w:b/>
          <w:bCs/>
          <w:color w:val="000000"/>
          <w:sz w:val="18"/>
          <w:szCs w:val="18"/>
        </w:rPr>
      </w:pPr>
      <w:r>
        <w:rPr>
          <w:b/>
          <w:bCs/>
          <w:color w:val="000000"/>
          <w:sz w:val="18"/>
          <w:szCs w:val="18"/>
        </w:rPr>
        <w:t xml:space="preserve">      </w:t>
      </w:r>
    </w:p>
    <w:p>
      <w:pPr>
        <w:pStyle w:val="Normal"/>
        <w:rPr>
          <w:sz w:val="2"/>
          <w:szCs w:val="2"/>
        </w:rPr>
      </w:pPr>
      <w:r>
        <w:rPr>
          <w:b/>
          <w:bCs/>
          <w:color w:val="000000"/>
          <w:sz w:val="18"/>
          <w:szCs w:val="18"/>
        </w:rPr>
        <w:t>SIGNATURE:  ______________________________________________________________DATE:  __________________________________</w:t>
      </w:r>
    </w:p>
    <w:sectPr>
      <w:headerReference w:type="even" r:id="rId8"/>
      <w:headerReference w:type="default" r:id="rId9"/>
      <w:headerReference w:type="first" r:id="rId10"/>
      <w:type w:val="nextPage"/>
      <w:pgSz w:w="12240" w:h="15840"/>
      <w:pgMar w:left="576" w:right="576" w:gutter="0" w:header="720" w:top="777"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18"/>
        <w:szCs w:val="18"/>
      </w:rPr>
    </w:pPr>
    <w:r>
      <w:rPr>
        <w:sz w:val="18"/>
        <w:szCs w:val="18"/>
      </w:rPr>
      <w:t>1 August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18"/>
        <w:szCs w:val="18"/>
      </w:rPr>
    </w:pPr>
    <w:r>
      <w:rPr>
        <w:sz w:val="18"/>
        <w:szCs w:val="18"/>
      </w:rPr>
      <w:t>1 August 2025</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55e0"/>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14:ligatures w14:val="none"/>
    </w:rPr>
  </w:style>
  <w:style w:type="paragraph" w:styleId="Heading1">
    <w:name w:val="heading 1"/>
    <w:basedOn w:val="Normal"/>
    <w:next w:val="Normal"/>
    <w:link w:val="Heading1Char"/>
    <w:uiPriority w:val="9"/>
    <w:qFormat/>
    <w:rsid w:val="001a55e0"/>
    <w:pPr>
      <w:keepNext w:val="true"/>
      <w:keepLines/>
      <w:spacing w:lineRule="auto" w:line="278" w:before="360" w:after="80"/>
      <w:outlineLvl w:val="0"/>
    </w:pPr>
    <w:rPr>
      <w:rFonts w:ascii="Calibri Light" w:hAnsi="Calibri Light" w:eastAsia="" w:cs="" w:asciiTheme="majorHAnsi" w:cstheme="majorBidi" w:eastAsiaTheme="majorEastAsia" w:hAnsiTheme="majorHAnsi"/>
      <w:color w:themeColor="accent1" w:themeShade="bf" w:val="2F5496"/>
      <w:kern w:val="2"/>
      <w:sz w:val="40"/>
      <w:szCs w:val="40"/>
      <w14:ligatures w14:val="standardContextual"/>
    </w:rPr>
  </w:style>
  <w:style w:type="paragraph" w:styleId="Heading2">
    <w:name w:val="heading 2"/>
    <w:basedOn w:val="Normal"/>
    <w:next w:val="Normal"/>
    <w:link w:val="Heading2Char"/>
    <w:uiPriority w:val="9"/>
    <w:semiHidden/>
    <w:unhideWhenUsed/>
    <w:qFormat/>
    <w:rsid w:val="001a55e0"/>
    <w:pPr>
      <w:keepNext w:val="true"/>
      <w:keepLines/>
      <w:spacing w:lineRule="auto" w:line="278" w:before="160" w:after="80"/>
      <w:outlineLvl w:val="1"/>
    </w:pPr>
    <w:rPr>
      <w:rFonts w:ascii="Calibri Light" w:hAnsi="Calibri Light" w:eastAsia="" w:cs="" w:asciiTheme="majorHAnsi" w:cstheme="majorBidi" w:eastAsiaTheme="majorEastAsia" w:hAnsiTheme="majorHAnsi"/>
      <w:color w:themeColor="accent1" w:themeShade="bf" w:val="2F5496"/>
      <w:kern w:val="2"/>
      <w:sz w:val="32"/>
      <w:szCs w:val="32"/>
      <w14:ligatures w14:val="standardContextual"/>
    </w:rPr>
  </w:style>
  <w:style w:type="paragraph" w:styleId="Heading3">
    <w:name w:val="heading 3"/>
    <w:basedOn w:val="Normal"/>
    <w:next w:val="Normal"/>
    <w:link w:val="Heading3Char"/>
    <w:uiPriority w:val="9"/>
    <w:semiHidden/>
    <w:unhideWhenUsed/>
    <w:qFormat/>
    <w:rsid w:val="001a55e0"/>
    <w:pPr>
      <w:keepNext w:val="true"/>
      <w:keepLines/>
      <w:spacing w:lineRule="auto" w:line="278" w:before="160" w:after="80"/>
      <w:outlineLvl w:val="2"/>
    </w:pPr>
    <w:rPr>
      <w:rFonts w:ascii="Calibri" w:hAnsi="Calibri" w:eastAsia="" w:cs="" w:asciiTheme="minorHAnsi" w:cstheme="majorBidi" w:eastAsiaTheme="majorEastAsia" w:hAnsiTheme="minorHAnsi"/>
      <w:color w:themeColor="accent1" w:themeShade="bf" w:val="2F5496"/>
      <w:kern w:val="2"/>
      <w:sz w:val="28"/>
      <w:szCs w:val="28"/>
      <w14:ligatures w14:val="standardContextual"/>
    </w:rPr>
  </w:style>
  <w:style w:type="paragraph" w:styleId="Heading4">
    <w:name w:val="heading 4"/>
    <w:basedOn w:val="Normal"/>
    <w:next w:val="Normal"/>
    <w:link w:val="Heading4Char"/>
    <w:uiPriority w:val="9"/>
    <w:semiHidden/>
    <w:unhideWhenUsed/>
    <w:qFormat/>
    <w:rsid w:val="001a55e0"/>
    <w:pPr>
      <w:keepNext w:val="true"/>
      <w:keepLines/>
      <w:spacing w:lineRule="auto" w:line="278" w:before="80" w:after="40"/>
      <w:outlineLvl w:val="3"/>
    </w:pPr>
    <w:rPr>
      <w:rFonts w:ascii="Calibri" w:hAnsi="Calibri" w:eastAsia="" w:cs="" w:asciiTheme="minorHAnsi" w:cstheme="majorBidi" w:eastAsiaTheme="majorEastAsia" w:hAnsiTheme="minorHAnsi"/>
      <w:i/>
      <w:iCs/>
      <w:color w:themeColor="accent1" w:themeShade="bf" w:val="2F5496"/>
      <w:kern w:val="2"/>
      <w14:ligatures w14:val="standardContextual"/>
    </w:rPr>
  </w:style>
  <w:style w:type="paragraph" w:styleId="Heading5">
    <w:name w:val="heading 5"/>
    <w:basedOn w:val="Normal"/>
    <w:next w:val="Normal"/>
    <w:link w:val="Heading5Char"/>
    <w:uiPriority w:val="9"/>
    <w:semiHidden/>
    <w:unhideWhenUsed/>
    <w:qFormat/>
    <w:rsid w:val="001a55e0"/>
    <w:pPr>
      <w:keepNext w:val="true"/>
      <w:keepLines/>
      <w:spacing w:lineRule="auto" w:line="278" w:before="80" w:after="40"/>
      <w:outlineLvl w:val="4"/>
    </w:pPr>
    <w:rPr>
      <w:rFonts w:ascii="Calibri" w:hAnsi="Calibri" w:eastAsia="" w:cs="" w:asciiTheme="minorHAnsi" w:cstheme="majorBidi" w:eastAsiaTheme="majorEastAsia" w:hAnsiTheme="minorHAnsi"/>
      <w:color w:themeColor="accent1" w:themeShade="bf" w:val="2F5496"/>
      <w:kern w:val="2"/>
      <w14:ligatures w14:val="standardContextual"/>
    </w:rPr>
  </w:style>
  <w:style w:type="paragraph" w:styleId="Heading6">
    <w:name w:val="heading 6"/>
    <w:basedOn w:val="Normal"/>
    <w:next w:val="Normal"/>
    <w:link w:val="Heading6Char"/>
    <w:uiPriority w:val="9"/>
    <w:semiHidden/>
    <w:unhideWhenUsed/>
    <w:qFormat/>
    <w:rsid w:val="001a55e0"/>
    <w:pPr>
      <w:keepNext w:val="true"/>
      <w:keepLines/>
      <w:spacing w:lineRule="auto" w:line="278" w:before="40" w:after="0"/>
      <w:outlineLvl w:val="5"/>
    </w:pPr>
    <w:rPr>
      <w:rFonts w:ascii="Calibri" w:hAnsi="Calibri" w:eastAsia="" w:cs="" w:asciiTheme="minorHAnsi" w:cstheme="majorBidi" w:eastAsiaTheme="majorEastAsia" w:hAnsiTheme="minorHAnsi"/>
      <w:i/>
      <w:iCs/>
      <w:color w:themeColor="text1" w:themeTint="a6" w:val="595959"/>
      <w:kern w:val="2"/>
      <w14:ligatures w14:val="standardContextual"/>
    </w:rPr>
  </w:style>
  <w:style w:type="paragraph" w:styleId="Heading7">
    <w:name w:val="heading 7"/>
    <w:basedOn w:val="Normal"/>
    <w:next w:val="Normal"/>
    <w:link w:val="Heading7Char"/>
    <w:uiPriority w:val="9"/>
    <w:semiHidden/>
    <w:unhideWhenUsed/>
    <w:qFormat/>
    <w:rsid w:val="001a55e0"/>
    <w:pPr>
      <w:keepNext w:val="true"/>
      <w:keepLines/>
      <w:spacing w:lineRule="auto" w:line="278" w:before="40" w:after="0"/>
      <w:outlineLvl w:val="6"/>
    </w:pPr>
    <w:rPr>
      <w:rFonts w:ascii="Calibri" w:hAnsi="Calibri" w:eastAsia="" w:cs="" w:asciiTheme="minorHAnsi" w:cstheme="majorBidi" w:eastAsiaTheme="majorEastAsia" w:hAnsiTheme="minorHAnsi"/>
      <w:color w:themeColor="text1" w:themeTint="a6" w:val="595959"/>
      <w:kern w:val="2"/>
      <w14:ligatures w14:val="standardContextual"/>
    </w:rPr>
  </w:style>
  <w:style w:type="paragraph" w:styleId="Heading8">
    <w:name w:val="heading 8"/>
    <w:basedOn w:val="Normal"/>
    <w:next w:val="Normal"/>
    <w:link w:val="Heading8Char"/>
    <w:uiPriority w:val="9"/>
    <w:semiHidden/>
    <w:unhideWhenUsed/>
    <w:qFormat/>
    <w:rsid w:val="001a55e0"/>
    <w:pPr>
      <w:keepNext w:val="true"/>
      <w:keepLines/>
      <w:spacing w:lineRule="auto" w:line="278"/>
      <w:outlineLvl w:val="7"/>
    </w:pPr>
    <w:rPr>
      <w:rFonts w:ascii="Calibri" w:hAnsi="Calibri" w:eastAsia="" w:cs="" w:asciiTheme="minorHAnsi" w:cstheme="majorBidi" w:eastAsiaTheme="majorEastAsia" w:hAnsiTheme="minorHAnsi"/>
      <w:i/>
      <w:iCs/>
      <w:color w:themeColor="text1" w:themeTint="d8" w:val="272727"/>
      <w:kern w:val="2"/>
      <w14:ligatures w14:val="standardContextual"/>
    </w:rPr>
  </w:style>
  <w:style w:type="paragraph" w:styleId="Heading9">
    <w:name w:val="heading 9"/>
    <w:basedOn w:val="Normal"/>
    <w:next w:val="Normal"/>
    <w:link w:val="Heading9Char"/>
    <w:uiPriority w:val="9"/>
    <w:semiHidden/>
    <w:unhideWhenUsed/>
    <w:qFormat/>
    <w:rsid w:val="001a55e0"/>
    <w:pPr>
      <w:keepNext w:val="true"/>
      <w:keepLines/>
      <w:spacing w:lineRule="auto" w:line="278"/>
      <w:outlineLvl w:val="8"/>
    </w:pPr>
    <w:rPr>
      <w:rFonts w:ascii="Calibri" w:hAnsi="Calibri" w:eastAsia="" w:cs="" w:asciiTheme="minorHAnsi" w:cstheme="majorBidi" w:eastAsiaTheme="majorEastAsia" w:hAnsiTheme="minorHAnsi"/>
      <w:color w:themeColor="text1" w:themeTint="d8" w:val="272727"/>
      <w:kern w:val="2"/>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a55e0"/>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1a55e0"/>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1a55e0"/>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1a55e0"/>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1a55e0"/>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1a55e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a55e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a55e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a55e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a55e0"/>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a55e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a55e0"/>
    <w:rPr>
      <w:i/>
      <w:iCs/>
      <w:color w:themeColor="text1" w:themeTint="bf" w:val="404040"/>
    </w:rPr>
  </w:style>
  <w:style w:type="character" w:styleId="IntenseEmphasis">
    <w:name w:val="Intense Emphasis"/>
    <w:basedOn w:val="DefaultParagraphFont"/>
    <w:uiPriority w:val="21"/>
    <w:qFormat/>
    <w:rsid w:val="001a55e0"/>
    <w:rPr>
      <w:i/>
      <w:iCs/>
      <w:color w:themeColor="accent1" w:themeShade="bf" w:val="2F5496"/>
    </w:rPr>
  </w:style>
  <w:style w:type="character" w:styleId="IntenseQuoteChar" w:customStyle="1">
    <w:name w:val="Intense Quote Char"/>
    <w:basedOn w:val="DefaultParagraphFont"/>
    <w:link w:val="IntenseQuote"/>
    <w:uiPriority w:val="30"/>
    <w:qFormat/>
    <w:rsid w:val="001a55e0"/>
    <w:rPr>
      <w:i/>
      <w:iCs/>
      <w:color w:themeColor="accent1" w:themeShade="bf" w:val="2F5496"/>
    </w:rPr>
  </w:style>
  <w:style w:type="character" w:styleId="IntenseReference">
    <w:name w:val="Intense Reference"/>
    <w:basedOn w:val="DefaultParagraphFont"/>
    <w:uiPriority w:val="32"/>
    <w:qFormat/>
    <w:rsid w:val="001a55e0"/>
    <w:rPr>
      <w:b/>
      <w:bCs/>
      <w:smallCaps/>
      <w:color w:themeColor="accent1" w:themeShade="bf" w:val="2F5496"/>
      <w:spacing w:val="5"/>
    </w:rPr>
  </w:style>
  <w:style w:type="character" w:styleId="Hyperlink">
    <w:name w:val="Hyperlink"/>
    <w:basedOn w:val="DefaultParagraphFont"/>
    <w:uiPriority w:val="99"/>
    <w:unhideWhenUsed/>
    <w:rsid w:val="001a55e0"/>
    <w:rPr>
      <w:color w:themeColor="hyperlink" w:val="0563C1"/>
      <w:u w:val="single"/>
    </w:rPr>
  </w:style>
  <w:style w:type="character" w:styleId="UnresolvedMention">
    <w:name w:val="Unresolved Mention"/>
    <w:basedOn w:val="DefaultParagraphFont"/>
    <w:uiPriority w:val="99"/>
    <w:semiHidden/>
    <w:unhideWhenUsed/>
    <w:qFormat/>
    <w:rsid w:val="001a55e0"/>
    <w:rPr>
      <w:color w:val="605E5C"/>
      <w:shd w:fill="E1DFDD" w:val="clear"/>
    </w:rPr>
  </w:style>
  <w:style w:type="character" w:styleId="Strong">
    <w:name w:val="Strong"/>
    <w:qFormat/>
    <w:rsid w:val="009b0313"/>
    <w:rPr>
      <w:b/>
      <w:bCs/>
    </w:rPr>
  </w:style>
  <w:style w:type="character" w:styleId="HeaderChar" w:customStyle="1">
    <w:name w:val="Header Char"/>
    <w:basedOn w:val="DefaultParagraphFont"/>
    <w:link w:val="Header"/>
    <w:uiPriority w:val="99"/>
    <w:qFormat/>
    <w:rsid w:val="004b0e5e"/>
    <w:rPr>
      <w:rFonts w:ascii="Times New Roman" w:hAnsi="Times New Roman" w:eastAsia="Times New Roman" w:cs="Times New Roman"/>
      <w:kern w:val="0"/>
      <w14:ligatures w14:val="none"/>
    </w:rPr>
  </w:style>
  <w:style w:type="character" w:styleId="FooterChar" w:customStyle="1">
    <w:name w:val="Footer Char"/>
    <w:basedOn w:val="DefaultParagraphFont"/>
    <w:link w:val="Footer"/>
    <w:uiPriority w:val="99"/>
    <w:qFormat/>
    <w:rsid w:val="004b0e5e"/>
    <w:rPr>
      <w:rFonts w:ascii="Times New Roman" w:hAnsi="Times New Roman" w:eastAsia="Times New Roman" w:cs="Times New Roman"/>
      <w:kern w:val="0"/>
      <w14:ligatures w14:val="no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a55e0"/>
    <w:pPr>
      <w:spacing w:before="0" w:after="80"/>
      <w:contextualSpacing/>
    </w:pPr>
    <w:rPr>
      <w:rFonts w:ascii="Calibri Light" w:hAnsi="Calibri Light"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ubtitleChar"/>
    <w:uiPriority w:val="11"/>
    <w:qFormat/>
    <w:rsid w:val="001a55e0"/>
    <w:pPr>
      <w:spacing w:lineRule="auto" w:line="278" w:before="0" w:after="160"/>
    </w:pPr>
    <w:rPr>
      <w:rFonts w:ascii="Calibri" w:hAnsi="Calibri" w:eastAsia="" w:cs="" w:asciiTheme="minorHAnsi" w:cstheme="majorBidi" w:eastAsiaTheme="majorEastAsia" w:hAnsiTheme="minorHAnsi"/>
      <w:color w:themeColor="text1" w:themeTint="a6" w:val="595959"/>
      <w:spacing w:val="15"/>
      <w:kern w:val="2"/>
      <w:sz w:val="28"/>
      <w:szCs w:val="28"/>
      <w14:ligatures w14:val="standardContextual"/>
    </w:rPr>
  </w:style>
  <w:style w:type="paragraph" w:styleId="Quote">
    <w:name w:val="Quote"/>
    <w:basedOn w:val="Normal"/>
    <w:next w:val="Normal"/>
    <w:link w:val="QuoteChar"/>
    <w:uiPriority w:val="29"/>
    <w:qFormat/>
    <w:rsid w:val="001a55e0"/>
    <w:pPr>
      <w:spacing w:lineRule="auto" w:line="278" w:before="160" w:after="160"/>
      <w:jc w:val="center"/>
    </w:pPr>
    <w:rPr>
      <w:rFonts w:ascii="Calibri" w:hAnsi="Calibri" w:eastAsia="Calibri" w:cs="" w:asciiTheme="minorHAnsi" w:cstheme="minorBidi" w:eastAsiaTheme="minorHAnsi" w:hAnsiTheme="minorHAnsi"/>
      <w:i/>
      <w:iCs/>
      <w:color w:themeColor="text1" w:themeTint="bf" w:val="404040"/>
      <w:kern w:val="2"/>
      <w14:ligatures w14:val="standardContextual"/>
    </w:rPr>
  </w:style>
  <w:style w:type="paragraph" w:styleId="ListParagraph">
    <w:name w:val="List Paragraph"/>
    <w:basedOn w:val="Normal"/>
    <w:uiPriority w:val="34"/>
    <w:qFormat/>
    <w:rsid w:val="001a55e0"/>
    <w:pPr>
      <w:spacing w:lineRule="auto" w:line="278" w:before="0" w:after="160"/>
      <w:ind w:left="720"/>
      <w:contextualSpacing/>
    </w:pPr>
    <w:rPr>
      <w:rFonts w:ascii="Calibri" w:hAnsi="Calibri" w:eastAsia="Calibri" w:cs="" w:asciiTheme="minorHAnsi" w:cstheme="minorBidi" w:eastAsiaTheme="minorHAnsi" w:hAnsiTheme="minorHAnsi"/>
      <w:kern w:val="2"/>
      <w14:ligatures w14:val="standardContextual"/>
    </w:rPr>
  </w:style>
  <w:style w:type="paragraph" w:styleId="IntenseQuote">
    <w:name w:val="Intense Quote"/>
    <w:basedOn w:val="Normal"/>
    <w:next w:val="Normal"/>
    <w:link w:val="IntenseQuoteChar"/>
    <w:uiPriority w:val="30"/>
    <w:qFormat/>
    <w:rsid w:val="001a55e0"/>
    <w:pPr>
      <w:pBdr>
        <w:top w:val="single" w:sz="4" w:space="10" w:color="2F5496" w:themeColor="accent1" w:themeShade="bf"/>
        <w:bottom w:val="single" w:sz="4" w:space="10" w:color="2F5496" w:themeColor="accent1" w:themeShade="bf"/>
      </w:pBdr>
      <w:spacing w:lineRule="auto" w:line="278" w:before="360" w:after="360"/>
      <w:ind w:left="864" w:right="864"/>
      <w:jc w:val="center"/>
    </w:pPr>
    <w:rPr>
      <w:rFonts w:ascii="Calibri" w:hAnsi="Calibri" w:eastAsia="Calibri" w:cs="" w:asciiTheme="minorHAnsi" w:cstheme="minorBidi" w:eastAsiaTheme="minorHAnsi" w:hAnsiTheme="minorHAnsi"/>
      <w:i/>
      <w:iCs/>
      <w:color w:themeColor="accent1" w:themeShade="bf" w:val="2F5496"/>
      <w:kern w:val="2"/>
      <w14:ligatures w14:val="standardContextual"/>
    </w:rPr>
  </w:style>
  <w:style w:type="paragraph" w:styleId="NoSpacing">
    <w:name w:val="No Spacing"/>
    <w:uiPriority w:val="1"/>
    <w:qFormat/>
    <w:rsid w:val="001a55e0"/>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Default" w:customStyle="1">
    <w:name w:val="Default"/>
    <w:qFormat/>
    <w:rsid w:val="000a327c"/>
    <w:pPr>
      <w:widowControl/>
      <w:bidi w:val="0"/>
      <w:spacing w:lineRule="auto" w:line="240" w:before="0" w:after="0"/>
      <w:jc w:val="left"/>
    </w:pPr>
    <w:rPr>
      <w:rFonts w:ascii="Times New Roman" w:hAnsi="Times New Roman" w:cs="Times New Roman" w:eastAsia="Calibri"/>
      <w:color w:val="000000"/>
      <w:kern w:val="0"/>
      <w:sz w:val="24"/>
      <w:szCs w:val="24"/>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4b0e5e"/>
    <w:pPr>
      <w:tabs>
        <w:tab w:val="clear" w:pos="720"/>
        <w:tab w:val="center" w:pos="4680" w:leader="none"/>
        <w:tab w:val="right" w:pos="9360" w:leader="none"/>
      </w:tabs>
    </w:pPr>
    <w:rPr/>
  </w:style>
  <w:style w:type="paragraph" w:styleId="Footer">
    <w:name w:val="footer"/>
    <w:basedOn w:val="Normal"/>
    <w:link w:val="FooterChar"/>
    <w:uiPriority w:val="99"/>
    <w:unhideWhenUsed/>
    <w:rsid w:val="004b0e5e"/>
    <w:pPr>
      <w:tabs>
        <w:tab w:val="clear" w:pos="720"/>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1a55e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y.ava.org/find-an-event.php" TargetMode="External"/><Relationship Id="rId4" Type="http://schemas.openxmlformats.org/officeDocument/2006/relationships/hyperlink" Target="about:blank" TargetMode="External"/><Relationship Id="rId5" Type="http://schemas.openxmlformats.org/officeDocument/2006/relationships/image" Target="media/image1.png"/><Relationship Id="rId6" Type="http://schemas.openxmlformats.org/officeDocument/2006/relationships/hyperlink" Target="https://my.ava.org/find-an-event.php" TargetMode="External"/><Relationship Id="rId7" Type="http://schemas.openxmlformats.org/officeDocument/2006/relationships/hyperlink" Target="about:blank"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129</TotalTime>
  <Application>LibreOffice/25.2.4.3$Windows_X86_64 LibreOffice_project/33e196637044ead23f5c3226cde09b47731f7e27</Application>
  <AppVersion>15.0000</AppVersion>
  <Pages>3</Pages>
  <Words>1127</Words>
  <Characters>6188</Characters>
  <CharactersWithSpaces>7361</CharactersWithSpaces>
  <Paragraphs>157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2025-07-16T15:59:00Z</dcterms:created>
  <dc:creator>Terence Lunghofer</dc:creator>
  <dc:description/>
  <dc:language>en-US</dc:language>
  <cp:lastModifiedBy>Terence Lunghofer</cp:lastModifiedBy>
  <dcterms:modified xsi:type="dcterms:W3CDTF">2025-07-18T18:05:00Z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